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EMBARGOS À EXECUÇÃO</w:t>
      </w:r>
    </w:p>
    <w:p>
      <w:pPr>
        <w:jc w:val="center"/>
      </w:pPr>
      <w:r>
        <w:rPr>
          <w:b/>
          <w:sz w:val="22"/>
        </w:rPr>
        <w:t>EXCESSO DE EXECUÇÃO</w:t>
      </w:r>
    </w:p>
    <w:p/>
    <w:p/>
    <w:p>
      <w:r>
        <w:rPr>
          <w:b w:val="0"/>
          <w:sz w:val="22"/>
        </w:rPr>
        <w:t>EXCELENTÍSSIMO(A) SENHOR(A) DOUTOR(A) JUIZ(A) DE DIREITO DA ___ VARA CÍVEL DA COMARCA DE ____________________</w:t>
      </w:r>
    </w:p>
    <w:p/>
    <w:p>
      <w:r>
        <w:rPr>
          <w:b w:val="0"/>
          <w:sz w:val="22"/>
        </w:rPr>
        <w:t>Processo nº: ________________________________</w:t>
      </w:r>
    </w:p>
    <w:p/>
    <w:p>
      <w:r>
        <w:rPr>
          <w:b w:val="0"/>
          <w:sz w:val="22"/>
        </w:rPr>
        <w:t>EMBARGANTE: 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</w:t>
      </w:r>
    </w:p>
    <w:p>
      <w:r>
        <w:rPr>
          <w:b w:val="0"/>
          <w:sz w:val="22"/>
        </w:rPr>
        <w:t>CPF/MF: 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</w:t>
      </w:r>
    </w:p>
    <w:p>
      <w:r>
        <w:rPr>
          <w:b w:val="0"/>
          <w:sz w:val="22"/>
        </w:rPr>
        <w:t>CEP: ___________    TELEFONE: ___________________________________________</w:t>
      </w:r>
    </w:p>
    <w:p>
      <w:r>
        <w:rPr>
          <w:b w:val="0"/>
          <w:sz w:val="22"/>
        </w:rPr>
        <w:t>E-MAIL: _______________________________________________________________</w:t>
      </w:r>
    </w:p>
    <w:p/>
    <w:p>
      <w:r>
        <w:rPr>
          <w:b w:val="0"/>
          <w:sz w:val="22"/>
        </w:rPr>
        <w:t>EMBARGADO: ____________________________________________________________</w:t>
      </w:r>
    </w:p>
    <w:p>
      <w:r>
        <w:rPr>
          <w:b w:val="0"/>
          <w:sz w:val="22"/>
        </w:rPr>
        <w:t>CNPJ/CPF: 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</w:t>
      </w:r>
    </w:p>
    <w:p/>
    <w:p>
      <w:r>
        <w:rPr>
          <w:b/>
          <w:sz w:val="24"/>
        </w:rPr>
        <w:t>I – SÍNTESE DA EXECUÇÃO</w:t>
      </w:r>
    </w:p>
    <w:p/>
    <w:p>
      <w:r>
        <w:rPr>
          <w:b w:val="0"/>
          <w:sz w:val="22"/>
        </w:rPr>
        <w:t>Trata-se de execução proposta pelo Embargado em face do Embargante, processada sob o número acima indicado,</w:t>
      </w:r>
    </w:p>
    <w:p>
      <w:r>
        <w:rPr>
          <w:b w:val="0"/>
          <w:sz w:val="22"/>
        </w:rPr>
        <w:t>cujo título executivo refere-se a ________________________________, cujo valor atualizado ultrapassa o valor correto devido.</w:t>
      </w:r>
    </w:p>
    <w:p>
      <w:r>
        <w:rPr>
          <w:b w:val="0"/>
          <w:sz w:val="22"/>
        </w:rPr>
        <w:t>Ocorre que o Embargante identificou excesso na execução, razão pela qual opõe os presentes embargos à execução,</w:t>
      </w:r>
    </w:p>
    <w:p>
      <w:r>
        <w:rPr>
          <w:b w:val="0"/>
          <w:sz w:val="22"/>
        </w:rPr>
        <w:t>com fulcro nos artigos 914 e seguintes do Código de Processo Civil, e artigos 835 e seguintes do Código de Processo Civil.</w:t>
      </w:r>
    </w:p>
    <w:p/>
    <w:p>
      <w:r>
        <w:rPr>
          <w:b/>
          <w:sz w:val="24"/>
        </w:rPr>
        <w:t>II – DO EXCESSO DE EXECUÇÃO</w:t>
      </w:r>
    </w:p>
    <w:p/>
    <w:p>
      <w:r>
        <w:rPr>
          <w:b/>
          <w:sz w:val="22"/>
        </w:rPr>
        <w:t>Constata-se que o valor exigido na execução ultrapassa o montante efetivamente devido pelo Embargante, conforme demonstrado a seguir:</w:t>
      </w:r>
    </w:p>
    <w:p/>
    <w:p>
      <w:r>
        <w:rPr>
          <w:b w:val="0"/>
          <w:sz w:val="22"/>
        </w:rPr>
        <w:t>- Valor do débito atualizado correto: R$ ________________________________</w:t>
      </w:r>
    </w:p>
    <w:p>
      <w:r>
        <w:rPr>
          <w:b w:val="0"/>
          <w:sz w:val="22"/>
        </w:rPr>
        <w:t>- Valor cobrado na execução: R$ _________________________________________</w:t>
      </w:r>
    </w:p>
    <w:p>
      <w:r>
        <w:rPr>
          <w:b w:val="0"/>
          <w:sz w:val="22"/>
        </w:rPr>
        <w:t>- Diferença (excesso): R$ _______________________________________________</w:t>
      </w:r>
    </w:p>
    <w:p/>
    <w:p>
      <w:r>
        <w:rPr>
          <w:b w:val="0"/>
          <w:sz w:val="22"/>
        </w:rPr>
        <w:t>Tal excesso decorre de _______________________________________________ (descrição detalhada do excesso, como cálculo equivocado, inclusão de valores indevidos, juros abusivos, multas indevidas, etc.).</w:t>
      </w:r>
    </w:p>
    <w:p/>
    <w:p>
      <w:r>
        <w:rPr>
          <w:b/>
          <w:sz w:val="24"/>
        </w:rPr>
        <w:t>III – DOS FUNDAMENTOS JURÍDICOS</w:t>
      </w:r>
    </w:p>
    <w:p/>
    <w:p>
      <w:r>
        <w:rPr>
          <w:b w:val="0"/>
          <w:sz w:val="22"/>
        </w:rPr>
        <w:t>O artigo 914 do Código de Processo Civil assegura ao executado o direito de opor embargos à execução para discutir o excesso de execução.</w:t>
      </w:r>
    </w:p>
    <w:p>
      <w:r>
        <w:rPr>
          <w:b w:val="0"/>
          <w:sz w:val="22"/>
        </w:rPr>
        <w:t>Além disso, o artigo 835 do CPC estabelece os critérios para a penhora e exigibilidade dos valores.</w:t>
      </w:r>
    </w:p>
    <w:p>
      <w:r>
        <w:rPr>
          <w:b w:val="0"/>
          <w:sz w:val="22"/>
        </w:rPr>
        <w:t>O Superior Tribunal de Justiça consolidou entendimento no sentido de que o executado pode e deve impugnar valores que excedam sua obrigação.</w:t>
      </w:r>
    </w:p>
    <w:p/>
    <w:p>
      <w:r>
        <w:rPr>
          <w:b/>
          <w:sz w:val="24"/>
        </w:rPr>
        <w:t>IV – DAS PROVAS</w:t>
      </w:r>
    </w:p>
    <w:p/>
    <w:p>
      <w:r>
        <w:rPr>
          <w:b w:val="0"/>
          <w:sz w:val="22"/>
        </w:rPr>
        <w:t>Protesta provar o alegado por todos os meios de prova admitidos em direito, especialmente pela juntada de documentos, perícia contábil e oitiva de testemunhas, caso necessário.</w:t>
      </w:r>
    </w:p>
    <w:p/>
    <w:p>
      <w:r>
        <w:rPr>
          <w:b/>
          <w:sz w:val="24"/>
        </w:rPr>
        <w:t>V – DOS PEDIDOS</w:t>
      </w:r>
    </w:p>
    <w:p/>
    <w:p>
      <w:r>
        <w:rPr>
          <w:b/>
          <w:sz w:val="22"/>
        </w:rPr>
        <w:t>Diante do exposto, requer-se a Vossa Excelência:</w:t>
      </w:r>
    </w:p>
    <w:p/>
    <w:p>
      <w:r>
        <w:rPr>
          <w:b/>
          <w:sz w:val="22"/>
        </w:rPr>
        <w:t>1. O recebimento e processamento dos presentes embargos à execução;</w:t>
      </w:r>
    </w:p>
    <w:p>
      <w:r>
        <w:rPr>
          <w:b/>
          <w:sz w:val="22"/>
        </w:rPr>
        <w:t>2. A intimação do Embargado para apresentar impugnação, querendo, no prazo legal;</w:t>
      </w:r>
    </w:p>
    <w:p>
      <w:r>
        <w:rPr>
          <w:b/>
          <w:sz w:val="22"/>
        </w:rPr>
        <w:t>3. A suspensão da execução quanto ao valor que excede o débito correto, até o julgamento final dos embargos;</w:t>
      </w:r>
    </w:p>
    <w:p>
      <w:r>
        <w:rPr>
          <w:b/>
          <w:sz w:val="22"/>
        </w:rPr>
        <w:t>4. A intimação do Embargado para que se abstenha de promover atos executórios sobre o valor que excede o débito devido;</w:t>
      </w:r>
    </w:p>
    <w:p>
      <w:r>
        <w:rPr>
          <w:b/>
          <w:sz w:val="22"/>
        </w:rPr>
        <w:t>5. A procedência dos embargos, com a consequente redução do valor exigido ao montante correto, afastando o excesso apontado;</w:t>
      </w:r>
    </w:p>
    <w:p>
      <w:r>
        <w:rPr>
          <w:b/>
          <w:sz w:val="22"/>
        </w:rPr>
        <w:t>6. A condenação do Embargado ao pagamento das custas processuais e honorários advocatícios, nos termos do artigo 85 do CPC;</w:t>
      </w:r>
    </w:p>
    <w:p>
      <w:r>
        <w:rPr>
          <w:b/>
          <w:sz w:val="22"/>
        </w:rPr>
        <w:t>7. Caso necessário, a realização de perícia contábil para apuração precisa do valor correto devido;</w:t>
      </w:r>
    </w:p>
    <w:p>
      <w:r>
        <w:rPr>
          <w:b w:val="0"/>
          <w:sz w:val="22"/>
        </w:rPr>
        <w:t>8. A produção de todas as provas admitidas em direito.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_________________________, _____ de ____________________ de _________</w:t>
      </w:r>
    </w:p>
    <w:p>
      <w:r>
        <w:rPr>
          <w:b w:val="0"/>
          <w:sz w:val="22"/>
        </w:rPr>
        <w:t>Local                                      Data</w:t>
      </w:r>
    </w:p>
    <w:p/>
    <w:p>
      <w:r>
        <w:rPr>
          <w:b w:val="0"/>
          <w:sz w:val="22"/>
        </w:rPr>
        <w:t>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https://documentos-jus.com/embargos-a-execucao-excesso-de-execucao/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embargos-a-execucao-excesso-de-execuca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