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EXCELENTÍSSIMO SENHOR DOUTOR JUIZ DE DIREITO DA ___ VARA CRIMINAL DA COMARCA DE ____________________</w:t>
      </w:r>
    </w:p>
    <w:p/>
    <w:p/>
    <w:p>
      <w:r>
        <w:rPr>
          <w:b/>
          <w:i w:val="0"/>
          <w:sz w:val="20"/>
        </w:rPr>
        <w:t>Processo nº: ___________________</w:t>
      </w:r>
    </w:p>
    <w:p/>
    <w:p>
      <w:pPr>
        <w:jc w:val="center"/>
      </w:pPr>
      <w:r>
        <w:rPr>
          <w:b/>
          <w:i w:val="0"/>
          <w:sz w:val="20"/>
        </w:rPr>
        <w:t>MINISTÉRIO PÚBLICO DO ESTADO DE _____________________, por seu Promotor de Justiça infra-assinado, no uso de suas atribuições legais, vem, perante Vossa Excelência, apresentar a presente</w:t>
      </w:r>
    </w:p>
    <w:p>
      <w:pPr>
        <w:jc w:val="center"/>
      </w:pPr>
      <w:r>
        <w:rPr>
          <w:b/>
          <w:i w:val="0"/>
          <w:sz w:val="20"/>
        </w:rPr>
        <w:t>ACUSAÇÃO CRIMINAL</w:t>
      </w:r>
    </w:p>
    <w:p/>
    <w:p/>
    <w:p>
      <w:r>
        <w:rPr>
          <w:b/>
          <w:sz w:val="22"/>
        </w:rPr>
        <w:t>I – DOS FATOS</w:t>
      </w:r>
    </w:p>
    <w:p/>
    <w:p>
      <w:pPr>
        <w:jc w:val="both"/>
      </w:pPr>
      <w:r>
        <w:rPr>
          <w:b w:val="0"/>
          <w:i w:val="0"/>
          <w:sz w:val="20"/>
        </w:rPr>
        <w:t>1. O Ministério Público recebeu denúncia contra o acusado, Sr.(a) ________________________________, brasileiro(a), portador(a) do RG nº ______________, CPF nº ________________, residente e domiciliado(a) à ________________________________________________, pelos fatos narrados a seguir.</w:t>
      </w:r>
    </w:p>
    <w:p/>
    <w:p>
      <w:pPr>
        <w:jc w:val="both"/>
      </w:pPr>
      <w:r>
        <w:rPr>
          <w:b w:val="0"/>
          <w:i w:val="0"/>
          <w:sz w:val="20"/>
        </w:rPr>
        <w:t>2. Conforme apurado, no dia ___/___/____, na localidade de _____________________, o acusado praticou o crime previsto no artigo ___ do Código Penal, consistente em _______________________________________________________________.</w:t>
      </w:r>
    </w:p>
    <w:p/>
    <w:p>
      <w:pPr>
        <w:jc w:val="both"/>
      </w:pPr>
      <w:r>
        <w:rPr>
          <w:b w:val="0"/>
          <w:i w:val="0"/>
          <w:sz w:val="20"/>
        </w:rPr>
        <w:t>3. Os elementos de prova colhidos durante a investigação demonstram a materialidade e a autoria do delito, conforme os documentos e depoimentos juntados aos autos.</w:t>
      </w:r>
    </w:p>
    <w:p/>
    <w:p/>
    <w:p>
      <w:r>
        <w:rPr>
          <w:b/>
          <w:sz w:val="22"/>
        </w:rPr>
        <w:t>II – DO DIREITO</w:t>
      </w:r>
    </w:p>
    <w:p/>
    <w:p>
      <w:pPr>
        <w:jc w:val="both"/>
      </w:pPr>
      <w:r>
        <w:rPr>
          <w:b w:val="0"/>
          <w:i/>
          <w:sz w:val="20"/>
        </w:rPr>
        <w:t>4. O fato narrado enquadra-se no tipo penal previsto no artigo ___ do Código Penal, que assim dispõe:</w:t>
      </w:r>
    </w:p>
    <w:p/>
    <w:p>
      <w:pPr>
        <w:jc w:val="both"/>
      </w:pPr>
      <w:r>
        <w:rPr>
          <w:b w:val="0"/>
          <w:i/>
          <w:sz w:val="20"/>
        </w:rPr>
        <w:t>“Texto do artigo legal relevante.”</w:t>
      </w:r>
    </w:p>
    <w:p/>
    <w:p>
      <w:pPr>
        <w:jc w:val="both"/>
      </w:pPr>
      <w:r>
        <w:rPr>
          <w:b w:val="0"/>
          <w:i w:val="0"/>
          <w:sz w:val="20"/>
        </w:rPr>
        <w:t>5. Ademais, estão presentes os requisitos legais para a propositura da ação penal pública, conforme previsto nos artigos ___ e ___ do Código de Processo Penal.</w:t>
      </w:r>
    </w:p>
    <w:p/>
    <w:p/>
    <w:p>
      <w:r>
        <w:rPr>
          <w:b/>
          <w:sz w:val="22"/>
        </w:rPr>
        <w:t>III – DAS PROVAS</w:t>
      </w:r>
    </w:p>
    <w:p/>
    <w:p>
      <w:pPr>
        <w:jc w:val="both"/>
      </w:pPr>
      <w:r>
        <w:rPr>
          <w:b w:val="0"/>
          <w:i w:val="0"/>
          <w:sz w:val="20"/>
        </w:rPr>
        <w:t>6. Para comprovar a veracidade dos fatos e a autoria do delito, o Ministério Público pretende produzir as seguintes provas nos autos:</w:t>
      </w:r>
    </w:p>
    <w:p/>
    <w:p>
      <w:r>
        <w:rPr>
          <w:b/>
          <w:i w:val="0"/>
          <w:sz w:val="20"/>
        </w:rPr>
        <w:t>a) Oitiva de testemunhas;</w:t>
      </w:r>
    </w:p>
    <w:p>
      <w:r>
        <w:rPr>
          <w:b/>
          <w:i w:val="0"/>
          <w:sz w:val="20"/>
        </w:rPr>
        <w:t>b) Documentos comprobatórios;</w:t>
      </w:r>
    </w:p>
    <w:p>
      <w:r>
        <w:rPr>
          <w:b/>
          <w:i w:val="0"/>
          <w:sz w:val="20"/>
        </w:rPr>
        <w:t>c) Perícia técnica, se necessária;</w:t>
      </w:r>
    </w:p>
    <w:p>
      <w:r>
        <w:rPr>
          <w:b/>
          <w:i w:val="0"/>
          <w:sz w:val="20"/>
        </w:rPr>
        <w:t>d) Outros meios de prova admitidos em direito.</w:t>
      </w:r>
    </w:p>
    <w:p/>
    <w:p/>
    <w:p>
      <w:r>
        <w:rPr>
          <w:b/>
          <w:sz w:val="22"/>
        </w:rPr>
        <w:t>IV – DOS PEDIDOS</w:t>
      </w:r>
    </w:p>
    <w:p/>
    <w:p>
      <w:pPr>
        <w:jc w:val="both"/>
      </w:pPr>
      <w:r>
        <w:rPr>
          <w:b w:val="0"/>
          <w:i w:val="0"/>
          <w:sz w:val="20"/>
        </w:rPr>
        <w:t>7. Diante do exposto, o Ministério Público requer a Vossa Excelência:</w:t>
      </w:r>
    </w:p>
    <w:p/>
    <w:p>
      <w:r>
        <w:rPr>
          <w:b/>
          <w:i w:val="0"/>
          <w:sz w:val="20"/>
        </w:rPr>
        <w:t>a) O recebimento da presente denúncia;</w:t>
      </w:r>
    </w:p>
    <w:p>
      <w:r>
        <w:rPr>
          <w:b/>
          <w:i w:val="0"/>
          <w:sz w:val="20"/>
        </w:rPr>
        <w:t>b) A citação do acusado para responder aos termos da ação penal;</w:t>
      </w:r>
    </w:p>
    <w:p>
      <w:r>
        <w:rPr>
          <w:b/>
          <w:i w:val="0"/>
          <w:sz w:val="20"/>
        </w:rPr>
        <w:t>c) A designação de audiência de instrução e julgamento;</w:t>
      </w:r>
    </w:p>
    <w:p>
      <w:r>
        <w:rPr>
          <w:b/>
          <w:i w:val="0"/>
          <w:sz w:val="20"/>
        </w:rPr>
        <w:t>d) A condenação do acusado nas penas previstas no artigo ___ do Código Penal;</w:t>
      </w:r>
    </w:p>
    <w:p>
      <w:r>
        <w:rPr>
          <w:b/>
          <w:i w:val="0"/>
          <w:sz w:val="20"/>
        </w:rPr>
        <w:t>e) A condenação do acusado ao pagamento das custas processuais.</w:t>
      </w:r>
    </w:p>
    <w:p/>
    <w:p/>
    <w:p>
      <w:r>
        <w:rPr>
          <w:b/>
          <w:sz w:val="22"/>
        </w:rPr>
        <w:t>V – DO VALOR DA CAUSA</w:t>
      </w:r>
    </w:p>
    <w:p/>
    <w:p>
      <w:r>
        <w:rPr>
          <w:b/>
          <w:i w:val="0"/>
          <w:sz w:val="20"/>
        </w:rPr>
        <w:t>8. Dá-se à presente ação o valor de R$ 1.000,00 (mil reais) para efeitos meramente fiscais.</w:t>
      </w:r>
    </w:p>
    <w:p/>
    <w:p/>
    <w:p/>
    <w:p>
      <w:r>
        <w:rPr>
          <w:b w:val="0"/>
          <w:i w:val="0"/>
          <w:sz w:val="20"/>
        </w:rPr>
        <w:t>Local: ________________________________</w:t>
      </w:r>
    </w:p>
    <w:p>
      <w:r>
        <w:rPr>
          <w:b w:val="0"/>
          <w:i w:val="0"/>
          <w:sz w:val="20"/>
        </w:rPr>
        <w:t>Data: ________________________________</w:t>
      </w:r>
    </w:p>
    <w:p/>
    <w:p/>
    <w:p/>
    <w:p>
      <w:r>
        <w:rPr>
          <w:b/>
          <w:i w:val="0"/>
          <w:sz w:val="20"/>
        </w:rPr>
        <w:t>______________________________</w:t>
      </w:r>
    </w:p>
    <w:p>
      <w:r>
        <w:rPr>
          <w:b/>
          <w:i w:val="0"/>
          <w:sz w:val="20"/>
        </w:rPr>
        <w:t>Promotor(a) de Justiça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https://documentos-jus.com/acusacao/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s.com/acusacao/" TargetMode="External"/><Relationship Id="rId10" Type="http://schemas.openxmlformats.org/officeDocument/2006/relationships/hyperlink" Target="https://documentos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